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BB2" w:rsidRDefault="00912BB2" w:rsidP="00912BB2">
      <w:pPr>
        <w:tabs>
          <w:tab w:val="left" w:pos="3864"/>
        </w:tabs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Архангельская областная ассоциация врачей анестезиологов и реаниматологов</w:t>
      </w:r>
    </w:p>
    <w:p w:rsidR="00912BB2" w:rsidRDefault="00C83ACC" w:rsidP="00912BB2">
      <w:pPr>
        <w:tabs>
          <w:tab w:val="left" w:pos="3864"/>
        </w:tabs>
        <w:rPr>
          <w:b/>
          <w:sz w:val="20"/>
        </w:rPr>
      </w:pPr>
      <w:r>
        <w:rPr>
          <w:b/>
          <w:noProof/>
          <w:sz w:val="20"/>
        </w:rPr>
        <w:pict>
          <v:line id="Прямая соединительная линия 1" o:spid="_x0000_s1026" style="position:absolute;z-index:251659264;visibility:visible" from="36pt,3.6pt" to="522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">
            <v:stroke startarrowwidth="narrow" startarrowlength="short" endarrowwidth="narrow" endarrowlength="short"/>
          </v:line>
        </w:pict>
      </w:r>
    </w:p>
    <w:p w:rsidR="00912BB2" w:rsidRDefault="00912BB2" w:rsidP="00912BB2">
      <w:pPr>
        <w:tabs>
          <w:tab w:val="left" w:pos="3864"/>
        </w:tabs>
        <w:rPr>
          <w:b/>
          <w:sz w:val="20"/>
        </w:rPr>
      </w:pPr>
      <w:r>
        <w:rPr>
          <w:b/>
          <w:sz w:val="20"/>
        </w:rPr>
        <w:t xml:space="preserve">    163000 Архангельск, Суворова 1, ГКБ №1, отделение реанимации  </w:t>
      </w:r>
      <w:r>
        <w:rPr>
          <w:b/>
          <w:sz w:val="20"/>
        </w:rPr>
        <w:tab/>
        <w:t xml:space="preserve">                 тел. 8182    632-730</w:t>
      </w:r>
    </w:p>
    <w:p w:rsidR="00912BB2" w:rsidRDefault="00912BB2" w:rsidP="00912BB2">
      <w:pPr>
        <w:jc w:val="center"/>
        <w:rPr>
          <w:b/>
        </w:rPr>
      </w:pPr>
    </w:p>
    <w:p w:rsidR="00912BB2" w:rsidRDefault="00912BB2" w:rsidP="00912BB2">
      <w:pPr>
        <w:jc w:val="center"/>
        <w:rPr>
          <w:b/>
        </w:rPr>
      </w:pPr>
    </w:p>
    <w:p w:rsidR="00912BB2" w:rsidRDefault="00912BB2" w:rsidP="00912BB2">
      <w:pPr>
        <w:jc w:val="center"/>
        <w:rPr>
          <w:b/>
        </w:rPr>
      </w:pPr>
    </w:p>
    <w:p w:rsidR="00912BB2" w:rsidRDefault="00912BB2" w:rsidP="00912BB2">
      <w:pPr>
        <w:jc w:val="center"/>
        <w:rPr>
          <w:b/>
        </w:rPr>
      </w:pPr>
    </w:p>
    <w:p w:rsidR="00912BB2" w:rsidRDefault="00912BB2" w:rsidP="00912BB2">
      <w:pPr>
        <w:jc w:val="center"/>
        <w:rPr>
          <w:b/>
        </w:rPr>
      </w:pPr>
      <w:r w:rsidRPr="00F22FDF">
        <w:rPr>
          <w:b/>
        </w:rPr>
        <w:t>И З В Е Щ Е Н И Е</w:t>
      </w:r>
    </w:p>
    <w:p w:rsidR="00912BB2" w:rsidRDefault="00912BB2" w:rsidP="00912BB2">
      <w:pPr>
        <w:rPr>
          <w:sz w:val="26"/>
          <w:szCs w:val="26"/>
        </w:rPr>
      </w:pPr>
    </w:p>
    <w:p w:rsidR="00912BB2" w:rsidRDefault="00514C74" w:rsidP="00D70618">
      <w:r>
        <w:rPr>
          <w:b/>
          <w:sz w:val="28"/>
          <w:szCs w:val="28"/>
        </w:rPr>
        <w:t>2</w:t>
      </w:r>
      <w:r w:rsidR="00290F9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декабря</w:t>
      </w:r>
      <w:r w:rsidR="00912BB2" w:rsidRPr="002F1F1B">
        <w:rPr>
          <w:b/>
          <w:sz w:val="28"/>
          <w:szCs w:val="28"/>
        </w:rPr>
        <w:t xml:space="preserve">, во вторник, в 16.00 в </w:t>
      </w:r>
      <w:r w:rsidR="0009531A">
        <w:rPr>
          <w:b/>
          <w:sz w:val="28"/>
          <w:szCs w:val="28"/>
        </w:rPr>
        <w:t xml:space="preserve">хирургическом </w:t>
      </w:r>
      <w:r w:rsidR="00912BB2" w:rsidRPr="002F1F1B">
        <w:rPr>
          <w:b/>
          <w:sz w:val="28"/>
          <w:szCs w:val="28"/>
        </w:rPr>
        <w:t>конференц-зале ГКБ №1</w:t>
      </w:r>
      <w:r w:rsidR="0009531A">
        <w:rPr>
          <w:b/>
          <w:sz w:val="28"/>
          <w:szCs w:val="28"/>
        </w:rPr>
        <w:t xml:space="preserve"> </w:t>
      </w:r>
      <w:r w:rsidR="00912BB2" w:rsidRPr="002F1F1B">
        <w:rPr>
          <w:b/>
          <w:sz w:val="28"/>
          <w:szCs w:val="28"/>
        </w:rPr>
        <w:t xml:space="preserve">им. Е.Е. Волосевич состоится </w:t>
      </w:r>
      <w:r w:rsidR="00912BB2" w:rsidRPr="00717F53">
        <w:rPr>
          <w:b/>
          <w:sz w:val="28"/>
          <w:szCs w:val="28"/>
        </w:rPr>
        <w:t>очередное заседание</w:t>
      </w:r>
      <w:r w:rsidR="00D70618">
        <w:rPr>
          <w:b/>
          <w:sz w:val="28"/>
          <w:szCs w:val="28"/>
        </w:rPr>
        <w:t xml:space="preserve"> </w:t>
      </w:r>
      <w:r w:rsidR="00912BB2" w:rsidRPr="00717F53">
        <w:rPr>
          <w:b/>
          <w:sz w:val="28"/>
          <w:szCs w:val="28"/>
        </w:rPr>
        <w:t>областной ассоциации врачей анестезиологов и реаниматологов</w:t>
      </w:r>
      <w:r w:rsidR="00290F96">
        <w:rPr>
          <w:b/>
          <w:sz w:val="28"/>
          <w:szCs w:val="28"/>
        </w:rPr>
        <w:t>, приглашаются также врачи-кардиологи и кардиохирурги</w:t>
      </w:r>
      <w:r w:rsidR="00912BB2">
        <w:t xml:space="preserve">                                                      </w:t>
      </w:r>
    </w:p>
    <w:p w:rsidR="00912BB2" w:rsidRDefault="00912BB2" w:rsidP="00912BB2">
      <w:pPr>
        <w:jc w:val="center"/>
        <w:rPr>
          <w:b/>
          <w:sz w:val="28"/>
          <w:szCs w:val="28"/>
        </w:rPr>
      </w:pPr>
    </w:p>
    <w:p w:rsidR="00912BB2" w:rsidRPr="002F1F1B" w:rsidRDefault="00912BB2" w:rsidP="00912BB2">
      <w:pPr>
        <w:jc w:val="center"/>
        <w:rPr>
          <w:b/>
          <w:sz w:val="28"/>
          <w:szCs w:val="28"/>
        </w:rPr>
      </w:pPr>
      <w:r w:rsidRPr="002F1F1B">
        <w:rPr>
          <w:b/>
          <w:sz w:val="28"/>
          <w:szCs w:val="28"/>
        </w:rPr>
        <w:t>п о в е с т к а</w:t>
      </w:r>
    </w:p>
    <w:p w:rsidR="00912BB2" w:rsidRPr="002F1F1B" w:rsidRDefault="00912BB2" w:rsidP="00912BB2">
      <w:pPr>
        <w:rPr>
          <w:sz w:val="28"/>
          <w:szCs w:val="28"/>
        </w:rPr>
      </w:pPr>
    </w:p>
    <w:p w:rsidR="00752721" w:rsidRPr="004748E6" w:rsidRDefault="00752721" w:rsidP="00912BB2">
      <w:pPr>
        <w:rPr>
          <w:sz w:val="28"/>
          <w:szCs w:val="28"/>
        </w:rPr>
      </w:pPr>
    </w:p>
    <w:p w:rsidR="00B730A5" w:rsidRDefault="00394B57" w:rsidP="008303BC">
      <w:pPr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Фот</w:t>
      </w:r>
      <w:r w:rsidR="00B730A5" w:rsidRPr="00B730A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Евгения Владимировна</w:t>
      </w:r>
      <w:r w:rsidR="00B730A5" w:rsidRPr="00B730A5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доцент </w:t>
      </w:r>
      <w:r w:rsidRPr="00394B57">
        <w:rPr>
          <w:sz w:val="28"/>
          <w:szCs w:val="28"/>
        </w:rPr>
        <w:t>каф</w:t>
      </w:r>
      <w:r>
        <w:rPr>
          <w:sz w:val="28"/>
          <w:szCs w:val="28"/>
        </w:rPr>
        <w:t>.</w:t>
      </w:r>
      <w:r w:rsidRPr="00394B57">
        <w:rPr>
          <w:sz w:val="28"/>
          <w:szCs w:val="28"/>
        </w:rPr>
        <w:t xml:space="preserve"> анест. и реан. СГМУ</w:t>
      </w:r>
      <w:r w:rsidR="00B730A5">
        <w:rPr>
          <w:sz w:val="28"/>
          <w:szCs w:val="28"/>
        </w:rPr>
        <w:t>)</w:t>
      </w:r>
    </w:p>
    <w:p w:rsidR="00B730A5" w:rsidRPr="00B730A5" w:rsidRDefault="00394B57" w:rsidP="00B730A5">
      <w:pPr>
        <w:ind w:left="502"/>
        <w:rPr>
          <w:sz w:val="28"/>
          <w:szCs w:val="28"/>
        </w:rPr>
      </w:pPr>
      <w:r w:rsidRPr="00394B57">
        <w:rPr>
          <w:sz w:val="28"/>
          <w:szCs w:val="28"/>
        </w:rPr>
        <w:t>Аккредитация и НМО в анестезиологии-</w:t>
      </w:r>
      <w:r>
        <w:rPr>
          <w:sz w:val="28"/>
          <w:szCs w:val="28"/>
        </w:rPr>
        <w:t>р</w:t>
      </w:r>
      <w:r w:rsidRPr="00394B57">
        <w:rPr>
          <w:sz w:val="28"/>
          <w:szCs w:val="28"/>
        </w:rPr>
        <w:t>еаниматологии 2023: новые перспективы.</w:t>
      </w:r>
      <w:r w:rsidR="00B730A5">
        <w:rPr>
          <w:sz w:val="28"/>
          <w:szCs w:val="28"/>
        </w:rPr>
        <w:tab/>
      </w:r>
      <w:r w:rsidR="00B730A5">
        <w:rPr>
          <w:sz w:val="28"/>
          <w:szCs w:val="28"/>
        </w:rPr>
        <w:tab/>
      </w:r>
      <w:r w:rsidR="00B730A5">
        <w:rPr>
          <w:sz w:val="28"/>
          <w:szCs w:val="28"/>
        </w:rPr>
        <w:tab/>
      </w:r>
      <w:r w:rsidR="00B730A5">
        <w:rPr>
          <w:sz w:val="28"/>
          <w:szCs w:val="28"/>
        </w:rPr>
        <w:tab/>
      </w:r>
      <w:r w:rsidR="00B730A5">
        <w:rPr>
          <w:sz w:val="28"/>
          <w:szCs w:val="28"/>
        </w:rPr>
        <w:tab/>
      </w:r>
      <w:r w:rsidR="00B730A5">
        <w:rPr>
          <w:sz w:val="28"/>
          <w:szCs w:val="28"/>
        </w:rPr>
        <w:tab/>
      </w:r>
      <w:r w:rsidR="00B730A5">
        <w:rPr>
          <w:sz w:val="28"/>
          <w:szCs w:val="28"/>
        </w:rPr>
        <w:tab/>
      </w:r>
      <w:r w:rsidR="00B730A5">
        <w:rPr>
          <w:sz w:val="28"/>
          <w:szCs w:val="28"/>
        </w:rPr>
        <w:tab/>
      </w:r>
      <w:r w:rsidR="00B730A5">
        <w:rPr>
          <w:sz w:val="28"/>
          <w:szCs w:val="28"/>
        </w:rPr>
        <w:tab/>
      </w:r>
      <w:r w:rsidR="00B730A5">
        <w:rPr>
          <w:sz w:val="28"/>
          <w:szCs w:val="28"/>
        </w:rPr>
        <w:tab/>
      </w:r>
      <w:r w:rsidR="00B730A5">
        <w:rPr>
          <w:sz w:val="28"/>
          <w:szCs w:val="28"/>
        </w:rPr>
        <w:tab/>
      </w:r>
      <w:r w:rsidR="00B730A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  <w:r w:rsidR="00B730A5">
        <w:rPr>
          <w:sz w:val="28"/>
          <w:szCs w:val="28"/>
        </w:rPr>
        <w:t>0 мин</w:t>
      </w:r>
    </w:p>
    <w:p w:rsidR="00B730A5" w:rsidRPr="00B730A5" w:rsidRDefault="00B730A5" w:rsidP="00B730A5">
      <w:pPr>
        <w:ind w:left="502"/>
        <w:rPr>
          <w:sz w:val="28"/>
          <w:szCs w:val="28"/>
        </w:rPr>
      </w:pPr>
    </w:p>
    <w:p w:rsidR="00394B57" w:rsidRPr="00394B57" w:rsidRDefault="00394B57" w:rsidP="008303BC">
      <w:pPr>
        <w:numPr>
          <w:ilvl w:val="0"/>
          <w:numId w:val="1"/>
        </w:numPr>
        <w:rPr>
          <w:sz w:val="28"/>
          <w:szCs w:val="28"/>
        </w:rPr>
      </w:pPr>
      <w:r w:rsidRPr="00394B57">
        <w:rPr>
          <w:b/>
          <w:sz w:val="28"/>
          <w:szCs w:val="28"/>
        </w:rPr>
        <w:t xml:space="preserve">Зюряев Илья Тарасович </w:t>
      </w:r>
      <w:r w:rsidRPr="00394B57">
        <w:rPr>
          <w:bCs/>
          <w:sz w:val="28"/>
          <w:szCs w:val="28"/>
        </w:rPr>
        <w:t>(врач-кардиолог, анестезиолог-реаниматолог ФГБУ НМИЦ кардиологии, Москва)</w:t>
      </w:r>
      <w:r w:rsidRPr="00394B57">
        <w:rPr>
          <w:b/>
          <w:sz w:val="28"/>
          <w:szCs w:val="28"/>
        </w:rPr>
        <w:t xml:space="preserve"> </w:t>
      </w:r>
    </w:p>
    <w:p w:rsidR="00394B57" w:rsidRPr="00394B57" w:rsidRDefault="00394B57" w:rsidP="00394B57">
      <w:pPr>
        <w:ind w:left="502"/>
        <w:rPr>
          <w:bCs/>
          <w:sz w:val="28"/>
          <w:szCs w:val="28"/>
        </w:rPr>
      </w:pPr>
      <w:r w:rsidRPr="00394B57">
        <w:rPr>
          <w:bCs/>
          <w:sz w:val="28"/>
          <w:szCs w:val="28"/>
        </w:rPr>
        <w:t>Декомпенсированный аортальный стеноз и экстренная TAVR</w:t>
      </w:r>
    </w:p>
    <w:p w:rsidR="00912BB2" w:rsidRDefault="00061475" w:rsidP="00EE5FF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E32EFD">
        <w:rPr>
          <w:sz w:val="28"/>
          <w:szCs w:val="28"/>
        </w:rPr>
        <w:tab/>
      </w:r>
      <w:r w:rsidR="00E32EFD">
        <w:rPr>
          <w:sz w:val="28"/>
          <w:szCs w:val="28"/>
        </w:rPr>
        <w:tab/>
      </w:r>
      <w:r w:rsidR="00E32EFD">
        <w:rPr>
          <w:sz w:val="28"/>
          <w:szCs w:val="28"/>
        </w:rPr>
        <w:tab/>
      </w:r>
      <w:r w:rsidR="00E32EFD">
        <w:rPr>
          <w:sz w:val="28"/>
          <w:szCs w:val="28"/>
        </w:rPr>
        <w:tab/>
      </w:r>
      <w:r w:rsidR="00E32EFD">
        <w:rPr>
          <w:sz w:val="28"/>
          <w:szCs w:val="28"/>
        </w:rPr>
        <w:tab/>
      </w:r>
      <w:r w:rsidR="008303BC">
        <w:rPr>
          <w:sz w:val="28"/>
          <w:szCs w:val="28"/>
        </w:rPr>
        <w:tab/>
      </w:r>
      <w:r w:rsidR="008303BC">
        <w:rPr>
          <w:sz w:val="28"/>
          <w:szCs w:val="28"/>
        </w:rPr>
        <w:tab/>
      </w:r>
      <w:r w:rsidR="00EE5FF8">
        <w:rPr>
          <w:sz w:val="28"/>
          <w:szCs w:val="28"/>
        </w:rPr>
        <w:tab/>
      </w:r>
      <w:r w:rsidR="00EE5FF8">
        <w:rPr>
          <w:sz w:val="28"/>
          <w:szCs w:val="28"/>
        </w:rPr>
        <w:tab/>
      </w:r>
      <w:r w:rsidR="00EE5FF8">
        <w:rPr>
          <w:sz w:val="28"/>
          <w:szCs w:val="28"/>
        </w:rPr>
        <w:tab/>
      </w:r>
      <w:r w:rsidR="00B730A5">
        <w:rPr>
          <w:sz w:val="28"/>
          <w:szCs w:val="28"/>
        </w:rPr>
        <w:tab/>
      </w:r>
      <w:r w:rsidR="00B730A5">
        <w:rPr>
          <w:sz w:val="28"/>
          <w:szCs w:val="28"/>
        </w:rPr>
        <w:tab/>
      </w:r>
      <w:r w:rsidR="00394B57">
        <w:rPr>
          <w:sz w:val="28"/>
          <w:szCs w:val="28"/>
        </w:rPr>
        <w:tab/>
      </w:r>
      <w:r w:rsidR="00394B57">
        <w:rPr>
          <w:sz w:val="28"/>
          <w:szCs w:val="28"/>
        </w:rPr>
        <w:tab/>
      </w:r>
      <w:r w:rsidR="00394B57">
        <w:rPr>
          <w:sz w:val="28"/>
          <w:szCs w:val="28"/>
        </w:rPr>
        <w:tab/>
      </w:r>
      <w:r w:rsidR="00394B57">
        <w:rPr>
          <w:sz w:val="28"/>
          <w:szCs w:val="28"/>
        </w:rPr>
        <w:tab/>
      </w:r>
      <w:r w:rsidR="00394B57">
        <w:rPr>
          <w:sz w:val="28"/>
          <w:szCs w:val="28"/>
        </w:rPr>
        <w:tab/>
      </w:r>
      <w:r w:rsidR="00394B57">
        <w:rPr>
          <w:sz w:val="28"/>
          <w:szCs w:val="28"/>
        </w:rPr>
        <w:tab/>
      </w:r>
      <w:r w:rsidR="00394B57">
        <w:rPr>
          <w:sz w:val="28"/>
          <w:szCs w:val="28"/>
        </w:rPr>
        <w:tab/>
      </w:r>
      <w:r w:rsidR="00394B57">
        <w:rPr>
          <w:sz w:val="28"/>
          <w:szCs w:val="28"/>
        </w:rPr>
        <w:tab/>
      </w:r>
      <w:r w:rsidR="00394B57">
        <w:rPr>
          <w:sz w:val="28"/>
          <w:szCs w:val="28"/>
        </w:rPr>
        <w:tab/>
      </w:r>
      <w:r w:rsidR="00394B57">
        <w:rPr>
          <w:sz w:val="28"/>
          <w:szCs w:val="28"/>
        </w:rPr>
        <w:tab/>
      </w:r>
      <w:r w:rsidR="00394B57">
        <w:rPr>
          <w:sz w:val="28"/>
          <w:szCs w:val="28"/>
        </w:rPr>
        <w:tab/>
      </w:r>
      <w:r w:rsidR="00B730A5">
        <w:rPr>
          <w:sz w:val="28"/>
          <w:szCs w:val="28"/>
        </w:rPr>
        <w:tab/>
      </w:r>
      <w:r w:rsidR="00394B57">
        <w:rPr>
          <w:sz w:val="28"/>
          <w:szCs w:val="28"/>
        </w:rPr>
        <w:t>2</w:t>
      </w:r>
      <w:r w:rsidR="00EE5FF8">
        <w:rPr>
          <w:sz w:val="28"/>
          <w:szCs w:val="28"/>
        </w:rPr>
        <w:t>0</w:t>
      </w:r>
      <w:r w:rsidR="00912BB2" w:rsidRPr="00717F53">
        <w:rPr>
          <w:sz w:val="28"/>
          <w:szCs w:val="28"/>
        </w:rPr>
        <w:t xml:space="preserve"> мин</w:t>
      </w:r>
    </w:p>
    <w:p w:rsidR="00752721" w:rsidRDefault="00752721" w:rsidP="00912BB2">
      <w:pPr>
        <w:rPr>
          <w:sz w:val="28"/>
          <w:szCs w:val="28"/>
        </w:rPr>
      </w:pPr>
    </w:p>
    <w:p w:rsidR="00394B57" w:rsidRPr="00394B57" w:rsidRDefault="00394B57" w:rsidP="00946AF8">
      <w:pPr>
        <w:pStyle w:val="a3"/>
        <w:numPr>
          <w:ilvl w:val="0"/>
          <w:numId w:val="1"/>
        </w:numPr>
        <w:rPr>
          <w:sz w:val="28"/>
          <w:szCs w:val="28"/>
        </w:rPr>
      </w:pPr>
      <w:r w:rsidRPr="00394B57">
        <w:rPr>
          <w:b/>
          <w:bCs/>
          <w:sz w:val="28"/>
          <w:szCs w:val="28"/>
        </w:rPr>
        <w:t xml:space="preserve">Аветисян Эрик Арменович </w:t>
      </w:r>
      <w:r w:rsidRPr="00394B57">
        <w:rPr>
          <w:sz w:val="28"/>
          <w:szCs w:val="28"/>
        </w:rPr>
        <w:t>(врач-кардиолог ФГБУ НМИЦ кардиологии)</w:t>
      </w:r>
    </w:p>
    <w:p w:rsidR="00394B57" w:rsidRPr="00394B57" w:rsidRDefault="00394B57" w:rsidP="00394B57">
      <w:pPr>
        <w:pStyle w:val="a3"/>
        <w:ind w:left="502"/>
        <w:rPr>
          <w:sz w:val="28"/>
          <w:szCs w:val="28"/>
        </w:rPr>
      </w:pPr>
      <w:r w:rsidRPr="00394B57">
        <w:rPr>
          <w:sz w:val="28"/>
          <w:szCs w:val="28"/>
        </w:rPr>
        <w:t>Кардиогенный шок вследствие постинфарктного разрыва межжелудочковой перегородки</w:t>
      </w:r>
    </w:p>
    <w:p w:rsidR="00946AF8" w:rsidRDefault="00394B57" w:rsidP="00946AF8">
      <w:pPr>
        <w:jc w:val="right"/>
        <w:rPr>
          <w:sz w:val="28"/>
          <w:szCs w:val="28"/>
        </w:rPr>
      </w:pPr>
      <w:r>
        <w:rPr>
          <w:sz w:val="28"/>
          <w:szCs w:val="28"/>
        </w:rPr>
        <w:t>2</w:t>
      </w:r>
      <w:r w:rsidR="00946AF8">
        <w:rPr>
          <w:sz w:val="28"/>
          <w:szCs w:val="28"/>
        </w:rPr>
        <w:t>0 мин</w:t>
      </w:r>
    </w:p>
    <w:p w:rsidR="00F27988" w:rsidRDefault="00F27988" w:rsidP="00912BB2">
      <w:pPr>
        <w:rPr>
          <w:sz w:val="28"/>
          <w:szCs w:val="28"/>
        </w:rPr>
      </w:pPr>
    </w:p>
    <w:p w:rsidR="00394B57" w:rsidRDefault="00394B57" w:rsidP="00394B57">
      <w:pPr>
        <w:jc w:val="center"/>
        <w:rPr>
          <w:sz w:val="28"/>
          <w:szCs w:val="28"/>
        </w:rPr>
      </w:pPr>
      <w:r>
        <w:rPr>
          <w:sz w:val="28"/>
          <w:szCs w:val="28"/>
        </w:rPr>
        <w:t>Дискуссия</w:t>
      </w:r>
    </w:p>
    <w:p w:rsidR="0099576B" w:rsidRDefault="0099576B" w:rsidP="00912BB2">
      <w:pPr>
        <w:rPr>
          <w:sz w:val="28"/>
          <w:szCs w:val="28"/>
        </w:rPr>
      </w:pPr>
    </w:p>
    <w:p w:rsidR="00912BB2" w:rsidRPr="00912BB2" w:rsidRDefault="00912BB2" w:rsidP="00912BB2">
      <w:pPr>
        <w:tabs>
          <w:tab w:val="left" w:pos="3864"/>
        </w:tabs>
        <w:jc w:val="both"/>
        <w:rPr>
          <w:szCs w:val="24"/>
        </w:rPr>
      </w:pPr>
      <w:r w:rsidRPr="00912BB2">
        <w:rPr>
          <w:szCs w:val="24"/>
        </w:rPr>
        <w:t xml:space="preserve">Просьба всем членам ассоциации погасить задолженность по членским взносам </w:t>
      </w:r>
    </w:p>
    <w:p w:rsidR="00912BB2" w:rsidRPr="00912BB2" w:rsidRDefault="00912BB2" w:rsidP="00912BB2">
      <w:pPr>
        <w:tabs>
          <w:tab w:val="left" w:pos="3864"/>
        </w:tabs>
        <w:ind w:left="510"/>
        <w:jc w:val="both"/>
        <w:rPr>
          <w:szCs w:val="24"/>
        </w:rPr>
      </w:pPr>
      <w:r w:rsidRPr="00912BB2">
        <w:rPr>
          <w:szCs w:val="24"/>
        </w:rPr>
        <w:t>(ежегодный взнос 500 руб.) Аттестационная комиссия по специальности может не</w:t>
      </w:r>
    </w:p>
    <w:p w:rsidR="00912BB2" w:rsidRPr="00912BB2" w:rsidRDefault="00912BB2" w:rsidP="00912BB2">
      <w:pPr>
        <w:tabs>
          <w:tab w:val="left" w:pos="3864"/>
        </w:tabs>
        <w:ind w:left="510"/>
        <w:jc w:val="both"/>
        <w:rPr>
          <w:szCs w:val="24"/>
        </w:rPr>
      </w:pPr>
      <w:r w:rsidRPr="00912BB2">
        <w:rPr>
          <w:szCs w:val="24"/>
        </w:rPr>
        <w:t>принимать к рассмотрению материалы врачей, не поддерживающих деятельность</w:t>
      </w:r>
    </w:p>
    <w:p w:rsidR="00912BB2" w:rsidRPr="00912BB2" w:rsidRDefault="00912BB2" w:rsidP="00912BB2">
      <w:pPr>
        <w:tabs>
          <w:tab w:val="left" w:pos="3864"/>
        </w:tabs>
        <w:ind w:left="510" w:firstLine="510"/>
        <w:jc w:val="both"/>
        <w:rPr>
          <w:szCs w:val="24"/>
        </w:rPr>
      </w:pPr>
      <w:r w:rsidRPr="00912BB2">
        <w:rPr>
          <w:szCs w:val="24"/>
        </w:rPr>
        <w:t>ассоциации, и передавать их непосредственно в атт. комиссию МЗ области</w:t>
      </w:r>
    </w:p>
    <w:p w:rsidR="00912BB2" w:rsidRDefault="00912BB2" w:rsidP="00912BB2">
      <w:pPr>
        <w:jc w:val="both"/>
        <w:rPr>
          <w:rFonts w:ascii="Arial" w:hAnsi="Arial" w:cs="Arial"/>
          <w:sz w:val="26"/>
          <w:szCs w:val="26"/>
        </w:rPr>
      </w:pPr>
    </w:p>
    <w:p w:rsidR="00912BB2" w:rsidRPr="00912BB2" w:rsidRDefault="00912BB2" w:rsidP="00912BB2">
      <w:pPr>
        <w:jc w:val="both"/>
        <w:rPr>
          <w:sz w:val="26"/>
          <w:szCs w:val="26"/>
        </w:rPr>
      </w:pPr>
      <w:r w:rsidRPr="00912BB2">
        <w:rPr>
          <w:rFonts w:ascii="Arial" w:hAnsi="Arial" w:cs="Arial"/>
          <w:sz w:val="26"/>
          <w:szCs w:val="26"/>
        </w:rPr>
        <w:t xml:space="preserve">         </w:t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sz w:val="26"/>
          <w:szCs w:val="26"/>
        </w:rPr>
        <w:t>Правление</w:t>
      </w:r>
    </w:p>
    <w:p w:rsidR="00D23446" w:rsidRDefault="00D23446"/>
    <w:sectPr w:rsidR="00D23446" w:rsidSect="00C83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95531"/>
    <w:multiLevelType w:val="hybridMultilevel"/>
    <w:tmpl w:val="8FCC2942"/>
    <w:lvl w:ilvl="0" w:tplc="15C8FE5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7269C3"/>
    <w:multiLevelType w:val="hybridMultilevel"/>
    <w:tmpl w:val="8FCC2942"/>
    <w:lvl w:ilvl="0" w:tplc="15C8FE5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2BB2"/>
    <w:rsid w:val="00061475"/>
    <w:rsid w:val="0009531A"/>
    <w:rsid w:val="000A63E9"/>
    <w:rsid w:val="000C5A3A"/>
    <w:rsid w:val="001153A2"/>
    <w:rsid w:val="001C44B6"/>
    <w:rsid w:val="001D2A60"/>
    <w:rsid w:val="00207A39"/>
    <w:rsid w:val="00290F96"/>
    <w:rsid w:val="002A228D"/>
    <w:rsid w:val="002F5C24"/>
    <w:rsid w:val="00394B57"/>
    <w:rsid w:val="003E3FB0"/>
    <w:rsid w:val="0040632A"/>
    <w:rsid w:val="005003D5"/>
    <w:rsid w:val="00514C74"/>
    <w:rsid w:val="005E04C7"/>
    <w:rsid w:val="00604BF5"/>
    <w:rsid w:val="00752721"/>
    <w:rsid w:val="00797586"/>
    <w:rsid w:val="007D150E"/>
    <w:rsid w:val="0081644C"/>
    <w:rsid w:val="008303BC"/>
    <w:rsid w:val="008710B9"/>
    <w:rsid w:val="00892DFA"/>
    <w:rsid w:val="008C55FD"/>
    <w:rsid w:val="00912BB2"/>
    <w:rsid w:val="00946AF8"/>
    <w:rsid w:val="0099576B"/>
    <w:rsid w:val="00A11D65"/>
    <w:rsid w:val="00B730A5"/>
    <w:rsid w:val="00C45405"/>
    <w:rsid w:val="00C72420"/>
    <w:rsid w:val="00C83ACC"/>
    <w:rsid w:val="00D23446"/>
    <w:rsid w:val="00D46F08"/>
    <w:rsid w:val="00D70618"/>
    <w:rsid w:val="00D93374"/>
    <w:rsid w:val="00E32EFD"/>
    <w:rsid w:val="00E82F83"/>
    <w:rsid w:val="00ED3BEB"/>
    <w:rsid w:val="00EE5FF8"/>
    <w:rsid w:val="00F27988"/>
    <w:rsid w:val="00F36C8C"/>
    <w:rsid w:val="00F65C2F"/>
    <w:rsid w:val="00F81329"/>
    <w:rsid w:val="00F93E3B"/>
    <w:rsid w:val="00F972BC"/>
    <w:rsid w:val="00FC2963"/>
    <w:rsid w:val="00FC73F1"/>
    <w:rsid w:val="00FE0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B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B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user</cp:lastModifiedBy>
  <cp:revision>2</cp:revision>
  <cp:lastPrinted>2019-09-02T06:51:00Z</cp:lastPrinted>
  <dcterms:created xsi:type="dcterms:W3CDTF">2022-12-02T06:54:00Z</dcterms:created>
  <dcterms:modified xsi:type="dcterms:W3CDTF">2022-12-02T06:54:00Z</dcterms:modified>
</cp:coreProperties>
</file>